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12E84" w:rsidRPr="00247B54" w:rsidTr="00551030">
        <w:tc>
          <w:tcPr>
            <w:tcW w:w="9923" w:type="dxa"/>
          </w:tcPr>
          <w:p w:rsidR="00D12E84" w:rsidRPr="00551030" w:rsidRDefault="000C049C" w:rsidP="00D12E84">
            <w:pPr>
              <w:ind w:left="4536" w:firstLine="0"/>
              <w:outlineLvl w:val="0"/>
            </w:pPr>
            <w:r w:rsidRPr="000C049C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D12E84" w:rsidRPr="00551030" w:rsidRDefault="00D12E84" w:rsidP="00D12E8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12E84" w:rsidRPr="00551030" w:rsidRDefault="00D12E84" w:rsidP="00D12E8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12E84" w:rsidRPr="00551030" w:rsidRDefault="00D12E84" w:rsidP="00D12E8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12E84" w:rsidRPr="00551030" w:rsidRDefault="00D12E84" w:rsidP="00D12E8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12E84" w:rsidRPr="00551030" w:rsidRDefault="00D12E84" w:rsidP="00D12E8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12E84" w:rsidRPr="00E87E50" w:rsidRDefault="00D12E84" w:rsidP="00D12E8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6950EB" w:rsidRPr="006950EB">
              <w:rPr>
                <w:u w:val="single"/>
              </w:rPr>
              <w:t>12.05.2015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6950EB">
              <w:rPr>
                <w:u w:val="single"/>
              </w:rPr>
              <w:t>3334</w:t>
            </w:r>
            <w:r w:rsidRPr="00551030">
              <w:rPr>
                <w:u w:val="single"/>
              </w:rPr>
              <w:tab/>
            </w:r>
          </w:p>
          <w:p w:rsidR="00D12E84" w:rsidRPr="00E87E50" w:rsidRDefault="00D12E84" w:rsidP="00D12E84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513"/>
      </w:tblGrid>
      <w:tr w:rsidR="00092A0A" w:rsidRPr="0039166D" w:rsidTr="00233D36">
        <w:trPr>
          <w:trHeight w:val="583"/>
        </w:trPr>
        <w:tc>
          <w:tcPr>
            <w:tcW w:w="7513" w:type="dxa"/>
          </w:tcPr>
          <w:p w:rsidR="00092A0A" w:rsidRPr="0039166D" w:rsidRDefault="00092A0A" w:rsidP="00D12E84">
            <w:pPr>
              <w:spacing w:line="240" w:lineRule="atLeast"/>
              <w:ind w:firstLine="0"/>
              <w:rPr>
                <w:szCs w:val="28"/>
              </w:rPr>
            </w:pPr>
            <w:r w:rsidRPr="0039166D">
              <w:rPr>
                <w:szCs w:val="28"/>
              </w:rPr>
              <w:t xml:space="preserve">Об утверждении </w:t>
            </w:r>
            <w:r w:rsidR="0039166D" w:rsidRPr="0039166D">
              <w:rPr>
                <w:szCs w:val="28"/>
              </w:rPr>
              <w:t xml:space="preserve">проекта межевания </w:t>
            </w:r>
            <w:r w:rsidR="00720ED6" w:rsidRPr="0075099C">
              <w:rPr>
                <w:sz w:val="27"/>
                <w:szCs w:val="27"/>
              </w:rPr>
              <w:t>застроенной территории в границах ул</w:t>
            </w:r>
            <w:r w:rsidR="00ED6CCB">
              <w:rPr>
                <w:sz w:val="27"/>
                <w:szCs w:val="27"/>
              </w:rPr>
              <w:t>.</w:t>
            </w:r>
            <w:r w:rsidR="00720ED6" w:rsidRPr="0075099C">
              <w:rPr>
                <w:sz w:val="27"/>
                <w:szCs w:val="27"/>
              </w:rPr>
              <w:t xml:space="preserve"> </w:t>
            </w:r>
            <w:r w:rsidR="00ED6CCB" w:rsidRPr="00DB40C4">
              <w:rPr>
                <w:szCs w:val="28"/>
              </w:rPr>
              <w:t>Серафимовича, 3-го пер. Римского-Корсакова, 4-го пер. Серафимовича, ул. Степной в Ленинском районе, в</w:t>
            </w:r>
            <w:r w:rsidR="001C6B9E">
              <w:rPr>
                <w:szCs w:val="28"/>
              </w:rPr>
              <w:t> </w:t>
            </w:r>
            <w:r w:rsidR="00ED6CCB" w:rsidRPr="00DB40C4">
              <w:rPr>
                <w:szCs w:val="28"/>
              </w:rPr>
              <w:t>границах проекта планировки центральной части Лени</w:t>
            </w:r>
            <w:r w:rsidR="00ED6CCB" w:rsidRPr="00DB40C4">
              <w:rPr>
                <w:szCs w:val="28"/>
              </w:rPr>
              <w:t>н</w:t>
            </w:r>
            <w:r w:rsidR="00ED6CCB" w:rsidRPr="00DB40C4">
              <w:rPr>
                <w:szCs w:val="28"/>
              </w:rPr>
              <w:t>ского района</w:t>
            </w:r>
          </w:p>
        </w:tc>
      </w:tr>
    </w:tbl>
    <w:p w:rsidR="00092A0A" w:rsidRPr="0039166D" w:rsidRDefault="00092A0A" w:rsidP="00D12E84">
      <w:pPr>
        <w:tabs>
          <w:tab w:val="left" w:pos="360"/>
        </w:tabs>
        <w:spacing w:line="240" w:lineRule="atLeast"/>
        <w:rPr>
          <w:szCs w:val="28"/>
        </w:rPr>
      </w:pPr>
    </w:p>
    <w:p w:rsidR="00092A0A" w:rsidRPr="0039166D" w:rsidRDefault="00092A0A" w:rsidP="00D12E84">
      <w:pPr>
        <w:tabs>
          <w:tab w:val="left" w:pos="360"/>
        </w:tabs>
        <w:spacing w:line="240" w:lineRule="atLeast"/>
        <w:rPr>
          <w:szCs w:val="28"/>
        </w:rPr>
      </w:pPr>
    </w:p>
    <w:p w:rsidR="00092A0A" w:rsidRPr="0039166D" w:rsidRDefault="00092A0A" w:rsidP="00D12E84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Cs w:val="28"/>
        </w:rPr>
      </w:pPr>
      <w:proofErr w:type="gramStart"/>
      <w:r w:rsidRPr="0039166D">
        <w:rPr>
          <w:szCs w:val="28"/>
        </w:rPr>
        <w:t xml:space="preserve">В целях </w:t>
      </w:r>
      <w:r w:rsidR="0017492D">
        <w:rPr>
          <w:szCs w:val="28"/>
        </w:rPr>
        <w:t>определения местоположения границ образуемых и изменяемых земельных участков</w:t>
      </w:r>
      <w:r w:rsidRPr="0039166D">
        <w:rPr>
          <w:szCs w:val="28"/>
        </w:rPr>
        <w:t xml:space="preserve">, </w:t>
      </w:r>
      <w:r w:rsidR="000C7753" w:rsidRPr="006751D5">
        <w:rPr>
          <w:szCs w:val="28"/>
        </w:rPr>
        <w:t xml:space="preserve">с учетом протокола публичных слушаний и заключения </w:t>
      </w:r>
      <w:r w:rsidR="00BA0372">
        <w:rPr>
          <w:szCs w:val="28"/>
        </w:rPr>
        <w:t>о</w:t>
      </w:r>
      <w:r w:rsidR="000C7753" w:rsidRPr="006751D5">
        <w:rPr>
          <w:szCs w:val="28"/>
        </w:rPr>
        <w:t xml:space="preserve"> результата</w:t>
      </w:r>
      <w:r w:rsidR="00BA0372">
        <w:rPr>
          <w:szCs w:val="28"/>
        </w:rPr>
        <w:t>х</w:t>
      </w:r>
      <w:r w:rsidR="000C7753" w:rsidRPr="006751D5">
        <w:rPr>
          <w:szCs w:val="28"/>
        </w:rPr>
        <w:t xml:space="preserve"> публичных слушаний</w:t>
      </w:r>
      <w:r w:rsidRPr="0039166D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 966 «О Порядке подготовки документации по планировке террит</w:t>
      </w:r>
      <w:r w:rsidRPr="0039166D">
        <w:rPr>
          <w:szCs w:val="28"/>
        </w:rPr>
        <w:t>о</w:t>
      </w:r>
      <w:r w:rsidRPr="0039166D">
        <w:rPr>
          <w:szCs w:val="28"/>
        </w:rPr>
        <w:t xml:space="preserve">рии города Новосибирска», </w:t>
      </w:r>
      <w:r w:rsidR="0039166D" w:rsidRPr="0039166D">
        <w:rPr>
          <w:szCs w:val="28"/>
        </w:rPr>
        <w:t xml:space="preserve">постановлением мэрии города Новосибирска </w:t>
      </w:r>
      <w:r w:rsidR="00720ED6" w:rsidRPr="00FF2921">
        <w:t>от </w:t>
      </w:r>
      <w:r w:rsidR="00ED6CCB" w:rsidRPr="00DB40C4">
        <w:rPr>
          <w:szCs w:val="28"/>
        </w:rPr>
        <w:t>25.09.2014 № 8472 «Об утверждении проекта планировки центральной части Ленинского района</w:t>
      </w:r>
      <w:proofErr w:type="gramEnd"/>
      <w:r w:rsidR="00ED6CCB" w:rsidRPr="00DB40C4">
        <w:rPr>
          <w:szCs w:val="28"/>
        </w:rPr>
        <w:t>»</w:t>
      </w:r>
      <w:r w:rsidR="00ED6CCB">
        <w:rPr>
          <w:szCs w:val="28"/>
        </w:rPr>
        <w:t xml:space="preserve">, </w:t>
      </w:r>
      <w:r w:rsidR="00ED6CCB" w:rsidRPr="00DB40C4">
        <w:rPr>
          <w:szCs w:val="28"/>
        </w:rPr>
        <w:t>руководствуя</w:t>
      </w:r>
      <w:r w:rsidR="00D12E84">
        <w:rPr>
          <w:szCs w:val="28"/>
        </w:rPr>
        <w:t>сь Уставом города Новосибирска,</w:t>
      </w:r>
      <w:r w:rsidR="00414674">
        <w:rPr>
          <w:szCs w:val="28"/>
        </w:rPr>
        <w:t xml:space="preserve"> </w:t>
      </w:r>
      <w:r w:rsidR="00D12E84">
        <w:rPr>
          <w:szCs w:val="28"/>
        </w:rPr>
        <w:br/>
      </w:r>
      <w:r w:rsidR="00414674" w:rsidRPr="0039166D">
        <w:rPr>
          <w:szCs w:val="28"/>
        </w:rPr>
        <w:t>ПОСТАНОВЛЯЮ:</w:t>
      </w:r>
    </w:p>
    <w:p w:rsidR="00092A0A" w:rsidRPr="0039166D" w:rsidRDefault="00092A0A" w:rsidP="00D12E84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Cs w:val="28"/>
        </w:rPr>
      </w:pPr>
      <w:r w:rsidRPr="0039166D">
        <w:rPr>
          <w:szCs w:val="28"/>
        </w:rPr>
        <w:t xml:space="preserve">1. Утвердить </w:t>
      </w:r>
      <w:r w:rsidRPr="00ED6CCB">
        <w:rPr>
          <w:szCs w:val="28"/>
        </w:rPr>
        <w:t xml:space="preserve">проект </w:t>
      </w:r>
      <w:r w:rsidR="0039166D" w:rsidRPr="0039166D">
        <w:rPr>
          <w:szCs w:val="28"/>
        </w:rPr>
        <w:t xml:space="preserve">межевания </w:t>
      </w:r>
      <w:r w:rsidR="00720ED6" w:rsidRPr="00ED6CCB">
        <w:rPr>
          <w:szCs w:val="28"/>
        </w:rPr>
        <w:t xml:space="preserve">застроенной территории в границах </w:t>
      </w:r>
      <w:r w:rsidR="00D12E84">
        <w:rPr>
          <w:szCs w:val="28"/>
        </w:rPr>
        <w:t xml:space="preserve">ул. </w:t>
      </w:r>
      <w:r w:rsidR="00ED6CCB" w:rsidRPr="00DB40C4">
        <w:rPr>
          <w:szCs w:val="28"/>
        </w:rPr>
        <w:t>С</w:t>
      </w:r>
      <w:r w:rsidR="00ED6CCB" w:rsidRPr="00DB40C4">
        <w:rPr>
          <w:szCs w:val="28"/>
        </w:rPr>
        <w:t>е</w:t>
      </w:r>
      <w:r w:rsidR="00D12E84">
        <w:rPr>
          <w:szCs w:val="28"/>
        </w:rPr>
        <w:t xml:space="preserve">рафимовича, 3-го </w:t>
      </w:r>
      <w:r w:rsidR="00ED6CCB" w:rsidRPr="00DB40C4">
        <w:rPr>
          <w:szCs w:val="28"/>
        </w:rPr>
        <w:t>пер. Римского-Корсакова, 4-го</w:t>
      </w:r>
      <w:r w:rsidR="00ED6CCB">
        <w:rPr>
          <w:szCs w:val="28"/>
        </w:rPr>
        <w:t xml:space="preserve"> пер. </w:t>
      </w:r>
      <w:r w:rsidR="00D12E84">
        <w:rPr>
          <w:szCs w:val="28"/>
        </w:rPr>
        <w:t xml:space="preserve">Серафимовича, ул. </w:t>
      </w:r>
      <w:r w:rsidR="00ED6CCB" w:rsidRPr="00DB40C4">
        <w:rPr>
          <w:szCs w:val="28"/>
        </w:rPr>
        <w:t>Степной в Ленинском районе, в границах проекта планировки центральной части Лени</w:t>
      </w:r>
      <w:r w:rsidR="00ED6CCB" w:rsidRPr="00DB40C4">
        <w:rPr>
          <w:szCs w:val="28"/>
        </w:rPr>
        <w:t>н</w:t>
      </w:r>
      <w:r w:rsidR="00ED6CCB" w:rsidRPr="00DB40C4">
        <w:rPr>
          <w:szCs w:val="28"/>
        </w:rPr>
        <w:t>ского района» (приложение)</w:t>
      </w:r>
      <w:r w:rsidRPr="0039166D">
        <w:rPr>
          <w:szCs w:val="28"/>
        </w:rPr>
        <w:t>.</w:t>
      </w:r>
    </w:p>
    <w:p w:rsidR="00092A0A" w:rsidRPr="0039166D" w:rsidRDefault="00092A0A" w:rsidP="00D12E84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Cs w:val="28"/>
        </w:rPr>
      </w:pPr>
      <w:r w:rsidRPr="0039166D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39166D">
        <w:rPr>
          <w:szCs w:val="28"/>
        </w:rPr>
        <w:t>разместить постановление</w:t>
      </w:r>
      <w:proofErr w:type="gramEnd"/>
      <w:r w:rsidRPr="0039166D">
        <w:rPr>
          <w:szCs w:val="28"/>
        </w:rPr>
        <w:t xml:space="preserve"> на официальном сайте города Новосибирска</w:t>
      </w:r>
      <w:r w:rsidR="0017492D" w:rsidRPr="0017492D">
        <w:t xml:space="preserve"> </w:t>
      </w:r>
      <w:r w:rsidR="0017492D">
        <w:t>в инфо</w:t>
      </w:r>
      <w:r w:rsidR="0017492D">
        <w:t>р</w:t>
      </w:r>
      <w:r w:rsidR="0017492D">
        <w:t>мационно-телекоммуникационной сети «Интернет».</w:t>
      </w:r>
    </w:p>
    <w:p w:rsidR="00BA0372" w:rsidRDefault="00092A0A" w:rsidP="00D12E84">
      <w:pPr>
        <w:pStyle w:val="S2"/>
        <w:spacing w:line="240" w:lineRule="atLeast"/>
        <w:rPr>
          <w:szCs w:val="28"/>
        </w:rPr>
      </w:pPr>
      <w:r w:rsidRPr="0039166D">
        <w:rPr>
          <w:szCs w:val="28"/>
        </w:rPr>
        <w:t xml:space="preserve">3. Департаменту информационной политики мэрии города Новосибирска в течение семи дней </w:t>
      </w:r>
      <w:r w:rsidR="00BA0372">
        <w:rPr>
          <w:szCs w:val="28"/>
        </w:rPr>
        <w:t xml:space="preserve">со дня издания постановления </w:t>
      </w:r>
      <w:r w:rsidR="00BA0372" w:rsidRPr="006751D5">
        <w:rPr>
          <w:szCs w:val="28"/>
        </w:rPr>
        <w:t>обеспечить опубликование п</w:t>
      </w:r>
      <w:r w:rsidR="00BA0372" w:rsidRPr="006751D5">
        <w:rPr>
          <w:szCs w:val="28"/>
        </w:rPr>
        <w:t>о</w:t>
      </w:r>
      <w:r w:rsidR="00BA0372" w:rsidRPr="006751D5">
        <w:rPr>
          <w:szCs w:val="28"/>
        </w:rPr>
        <w:t>становления</w:t>
      </w:r>
      <w:r w:rsidR="00BA0372">
        <w:rPr>
          <w:szCs w:val="28"/>
        </w:rPr>
        <w:t>.</w:t>
      </w:r>
      <w:r w:rsidR="00BA0372" w:rsidRPr="006751D5">
        <w:rPr>
          <w:szCs w:val="28"/>
        </w:rPr>
        <w:t xml:space="preserve"> </w:t>
      </w:r>
    </w:p>
    <w:p w:rsidR="00092A0A" w:rsidRDefault="00092A0A" w:rsidP="00D12E84">
      <w:pPr>
        <w:tabs>
          <w:tab w:val="left" w:pos="540"/>
          <w:tab w:val="left" w:pos="2160"/>
          <w:tab w:val="left" w:pos="7797"/>
          <w:tab w:val="left" w:pos="9781"/>
        </w:tabs>
        <w:spacing w:line="240" w:lineRule="atLeast"/>
        <w:rPr>
          <w:szCs w:val="28"/>
        </w:rPr>
      </w:pPr>
      <w:r w:rsidRPr="0039166D">
        <w:rPr>
          <w:szCs w:val="28"/>
        </w:rPr>
        <w:t xml:space="preserve">4. Контроль за исполнением постановления возложить на </w:t>
      </w:r>
      <w:r w:rsidR="00233D36" w:rsidRPr="00233D36">
        <w:rPr>
          <w:szCs w:val="28"/>
        </w:rPr>
        <w:t xml:space="preserve">заместителя </w:t>
      </w:r>
      <w:proofErr w:type="gramStart"/>
      <w:r w:rsidR="00233D36" w:rsidRPr="00233D36">
        <w:rPr>
          <w:szCs w:val="28"/>
        </w:rPr>
        <w:t xml:space="preserve">мэра города Новосибирска </w:t>
      </w:r>
      <w:r w:rsidR="00616870">
        <w:rPr>
          <w:szCs w:val="28"/>
        </w:rPr>
        <w:t>−</w:t>
      </w:r>
      <w:r w:rsidR="00233D36" w:rsidRPr="00233D36">
        <w:rPr>
          <w:szCs w:val="28"/>
        </w:rPr>
        <w:t xml:space="preserve"> </w:t>
      </w:r>
      <w:r w:rsidRPr="0039166D">
        <w:rPr>
          <w:szCs w:val="28"/>
        </w:rPr>
        <w:t>начальника департамента строительства</w:t>
      </w:r>
      <w:proofErr w:type="gramEnd"/>
      <w:r w:rsidRPr="0039166D">
        <w:rPr>
          <w:szCs w:val="28"/>
        </w:rPr>
        <w:t xml:space="preserve">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14674" w:rsidRPr="00ED6CCB" w:rsidTr="00414674">
        <w:tc>
          <w:tcPr>
            <w:tcW w:w="6946" w:type="dxa"/>
          </w:tcPr>
          <w:p w:rsidR="00D12E84" w:rsidRDefault="00D12E84" w:rsidP="0017492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34"/>
              <w:rPr>
                <w:szCs w:val="28"/>
              </w:rPr>
            </w:pPr>
          </w:p>
          <w:p w:rsidR="00D12E84" w:rsidRDefault="00D12E84" w:rsidP="0017492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34"/>
              <w:rPr>
                <w:szCs w:val="28"/>
              </w:rPr>
            </w:pPr>
          </w:p>
          <w:p w:rsidR="00414674" w:rsidRPr="00414674" w:rsidRDefault="00414674" w:rsidP="0017492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34"/>
              <w:rPr>
                <w:szCs w:val="28"/>
              </w:rPr>
            </w:pPr>
            <w:r w:rsidRPr="0041467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14674" w:rsidRPr="00414674" w:rsidRDefault="00414674" w:rsidP="0017492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right"/>
              <w:rPr>
                <w:szCs w:val="28"/>
              </w:rPr>
            </w:pPr>
            <w:r w:rsidRPr="00414674">
              <w:rPr>
                <w:szCs w:val="28"/>
              </w:rPr>
              <w:t>А. Е. Локоть</w:t>
            </w:r>
          </w:p>
        </w:tc>
      </w:tr>
    </w:tbl>
    <w:p w:rsidR="00407E52" w:rsidRDefault="00407E52" w:rsidP="0017492D">
      <w:pPr>
        <w:rPr>
          <w:szCs w:val="28"/>
        </w:rPr>
      </w:pPr>
    </w:p>
    <w:p w:rsidR="00414674" w:rsidRDefault="00414674" w:rsidP="0017492D">
      <w:pPr>
        <w:rPr>
          <w:szCs w:val="28"/>
        </w:rPr>
      </w:pPr>
    </w:p>
    <w:p w:rsidR="0017492D" w:rsidRDefault="0017492D" w:rsidP="0017492D">
      <w:pPr>
        <w:suppressAutoHyphens/>
        <w:ind w:firstLine="0"/>
        <w:rPr>
          <w:sz w:val="22"/>
          <w:szCs w:val="22"/>
        </w:rPr>
      </w:pPr>
    </w:p>
    <w:p w:rsidR="00D12E84" w:rsidRDefault="00D12E84" w:rsidP="0017492D">
      <w:pPr>
        <w:suppressAutoHyphens/>
        <w:ind w:firstLine="0"/>
        <w:rPr>
          <w:sz w:val="22"/>
          <w:szCs w:val="22"/>
        </w:rPr>
      </w:pPr>
    </w:p>
    <w:p w:rsidR="00407E52" w:rsidRPr="00D12E84" w:rsidRDefault="00616870" w:rsidP="0017492D">
      <w:pPr>
        <w:suppressAutoHyphens/>
        <w:ind w:firstLine="0"/>
        <w:rPr>
          <w:sz w:val="24"/>
          <w:szCs w:val="24"/>
        </w:rPr>
      </w:pPr>
      <w:r w:rsidRPr="00D12E84">
        <w:rPr>
          <w:sz w:val="24"/>
          <w:szCs w:val="24"/>
        </w:rPr>
        <w:t>Ишуткина</w:t>
      </w:r>
    </w:p>
    <w:p w:rsidR="00407E52" w:rsidRPr="00D12E84" w:rsidRDefault="00616870" w:rsidP="0017492D">
      <w:pPr>
        <w:suppressAutoHyphens/>
        <w:ind w:firstLine="0"/>
        <w:rPr>
          <w:sz w:val="24"/>
          <w:szCs w:val="24"/>
        </w:rPr>
      </w:pPr>
      <w:r w:rsidRPr="00D12E84">
        <w:rPr>
          <w:sz w:val="24"/>
          <w:szCs w:val="24"/>
        </w:rPr>
        <w:t>2275443</w:t>
      </w:r>
    </w:p>
    <w:p w:rsidR="0017492D" w:rsidRPr="00D12E84" w:rsidRDefault="00407E52" w:rsidP="0017492D">
      <w:pPr>
        <w:suppressAutoHyphens/>
        <w:ind w:firstLine="0"/>
        <w:rPr>
          <w:sz w:val="24"/>
          <w:szCs w:val="24"/>
        </w:rPr>
      </w:pPr>
      <w:proofErr w:type="spellStart"/>
      <w:r w:rsidRPr="00D12E84">
        <w:rPr>
          <w:sz w:val="24"/>
          <w:szCs w:val="24"/>
        </w:rPr>
        <w:t>ГУА</w:t>
      </w:r>
      <w:r w:rsidR="00695511" w:rsidRPr="00D12E84">
        <w:rPr>
          <w:sz w:val="24"/>
          <w:szCs w:val="24"/>
        </w:rPr>
        <w:t>и</w:t>
      </w:r>
      <w:r w:rsidRPr="00D12E84">
        <w:rPr>
          <w:sz w:val="24"/>
          <w:szCs w:val="24"/>
        </w:rPr>
        <w:t>Г</w:t>
      </w:r>
      <w:proofErr w:type="spellEnd"/>
      <w:r w:rsidR="0017492D" w:rsidRPr="00D12E84">
        <w:rPr>
          <w:sz w:val="24"/>
          <w:szCs w:val="24"/>
        </w:rPr>
        <w:t xml:space="preserve"> </w:t>
      </w:r>
    </w:p>
    <w:p w:rsidR="0017492D" w:rsidRPr="0039166D" w:rsidRDefault="0017492D" w:rsidP="0017492D">
      <w:pPr>
        <w:ind w:left="6379" w:firstLine="0"/>
        <w:jc w:val="left"/>
        <w:rPr>
          <w:szCs w:val="28"/>
        </w:rPr>
      </w:pPr>
      <w:r w:rsidRPr="0039166D">
        <w:rPr>
          <w:szCs w:val="28"/>
        </w:rPr>
        <w:lastRenderedPageBreak/>
        <w:t>Приложение</w:t>
      </w:r>
    </w:p>
    <w:p w:rsidR="0017492D" w:rsidRPr="0039166D" w:rsidRDefault="0017492D" w:rsidP="0017492D">
      <w:pPr>
        <w:widowControl w:val="0"/>
        <w:tabs>
          <w:tab w:val="left" w:pos="6379"/>
        </w:tabs>
        <w:ind w:left="6379" w:firstLine="0"/>
        <w:jc w:val="left"/>
        <w:rPr>
          <w:szCs w:val="28"/>
        </w:rPr>
      </w:pPr>
      <w:r>
        <w:rPr>
          <w:szCs w:val="28"/>
        </w:rPr>
        <w:t xml:space="preserve">к </w:t>
      </w:r>
      <w:r w:rsidRPr="0039166D">
        <w:rPr>
          <w:szCs w:val="28"/>
        </w:rPr>
        <w:t>постановлени</w:t>
      </w:r>
      <w:r>
        <w:rPr>
          <w:szCs w:val="28"/>
        </w:rPr>
        <w:t>ю</w:t>
      </w:r>
      <w:r w:rsidRPr="0039166D">
        <w:rPr>
          <w:szCs w:val="28"/>
        </w:rPr>
        <w:t xml:space="preserve"> мэрии</w:t>
      </w:r>
    </w:p>
    <w:p w:rsidR="0017492D" w:rsidRPr="0039166D" w:rsidRDefault="0017492D" w:rsidP="0017492D">
      <w:pPr>
        <w:widowControl w:val="0"/>
        <w:tabs>
          <w:tab w:val="left" w:pos="6379"/>
        </w:tabs>
        <w:ind w:left="6379" w:firstLine="0"/>
        <w:jc w:val="left"/>
        <w:rPr>
          <w:szCs w:val="28"/>
        </w:rPr>
      </w:pPr>
      <w:r w:rsidRPr="0039166D">
        <w:rPr>
          <w:szCs w:val="28"/>
        </w:rPr>
        <w:t>города Новосибирска</w:t>
      </w:r>
    </w:p>
    <w:p w:rsidR="0017492D" w:rsidRPr="0039166D" w:rsidRDefault="0017492D" w:rsidP="0017492D">
      <w:pPr>
        <w:widowControl w:val="0"/>
        <w:tabs>
          <w:tab w:val="left" w:pos="6379"/>
        </w:tabs>
        <w:ind w:left="6379" w:firstLine="0"/>
        <w:jc w:val="left"/>
        <w:rPr>
          <w:szCs w:val="28"/>
        </w:rPr>
      </w:pPr>
      <w:r w:rsidRPr="0039166D">
        <w:rPr>
          <w:szCs w:val="28"/>
        </w:rPr>
        <w:t xml:space="preserve">от </w:t>
      </w:r>
      <w:r w:rsidR="006950EB" w:rsidRPr="006950EB">
        <w:rPr>
          <w:szCs w:val="28"/>
          <w:u w:val="single"/>
        </w:rPr>
        <w:t>12.05.2015</w:t>
      </w:r>
      <w:r w:rsidRPr="0039166D">
        <w:rPr>
          <w:szCs w:val="28"/>
        </w:rPr>
        <w:t xml:space="preserve"> № </w:t>
      </w:r>
      <w:r w:rsidR="006950EB">
        <w:rPr>
          <w:szCs w:val="28"/>
          <w:u w:val="single"/>
        </w:rPr>
        <w:t>3334</w:t>
      </w:r>
      <w:bookmarkStart w:id="0" w:name="_GoBack"/>
      <w:bookmarkEnd w:id="0"/>
    </w:p>
    <w:p w:rsidR="0017492D" w:rsidRPr="0039166D" w:rsidRDefault="0017492D" w:rsidP="0017492D">
      <w:pPr>
        <w:widowControl w:val="0"/>
        <w:tabs>
          <w:tab w:val="left" w:pos="6379"/>
        </w:tabs>
        <w:ind w:left="6521" w:hanging="142"/>
        <w:rPr>
          <w:szCs w:val="28"/>
        </w:rPr>
      </w:pPr>
    </w:p>
    <w:p w:rsidR="0017492D" w:rsidRPr="0039166D" w:rsidRDefault="0017492D" w:rsidP="0017492D">
      <w:pPr>
        <w:widowControl w:val="0"/>
        <w:ind w:left="5954" w:firstLine="0"/>
        <w:rPr>
          <w:szCs w:val="28"/>
        </w:rPr>
      </w:pPr>
    </w:p>
    <w:p w:rsidR="0017492D" w:rsidRPr="0039166D" w:rsidRDefault="0017492D" w:rsidP="0017492D">
      <w:pPr>
        <w:widowControl w:val="0"/>
        <w:ind w:firstLine="0"/>
        <w:jc w:val="center"/>
        <w:rPr>
          <w:szCs w:val="28"/>
        </w:rPr>
      </w:pPr>
      <w:r w:rsidRPr="0039166D">
        <w:rPr>
          <w:szCs w:val="28"/>
        </w:rPr>
        <w:t>ПРОЕКТ</w:t>
      </w:r>
    </w:p>
    <w:p w:rsidR="0017492D" w:rsidRDefault="0017492D" w:rsidP="0017492D">
      <w:pPr>
        <w:widowControl w:val="0"/>
        <w:ind w:firstLine="0"/>
        <w:jc w:val="center"/>
      </w:pPr>
      <w:r w:rsidRPr="0039166D">
        <w:rPr>
          <w:szCs w:val="28"/>
        </w:rPr>
        <w:t xml:space="preserve">межевания </w:t>
      </w:r>
      <w:r w:rsidRPr="0075099C">
        <w:rPr>
          <w:sz w:val="27"/>
          <w:szCs w:val="27"/>
        </w:rPr>
        <w:t xml:space="preserve">застроенной территории в границах </w:t>
      </w:r>
      <w:r w:rsidRPr="00142708">
        <w:t xml:space="preserve">ул. Серафимовича, </w:t>
      </w:r>
    </w:p>
    <w:p w:rsidR="0017492D" w:rsidRDefault="0017492D" w:rsidP="0017492D">
      <w:pPr>
        <w:widowControl w:val="0"/>
        <w:ind w:firstLine="0"/>
        <w:jc w:val="center"/>
      </w:pPr>
      <w:r w:rsidRPr="00142708">
        <w:t>3-го пер. Римского-</w:t>
      </w:r>
      <w:r>
        <w:t>Корсакова</w:t>
      </w:r>
      <w:r w:rsidRPr="00142708">
        <w:t>,</w:t>
      </w:r>
      <w:r>
        <w:t xml:space="preserve"> </w:t>
      </w:r>
      <w:r w:rsidRPr="00142708">
        <w:t>4-го</w:t>
      </w:r>
      <w:r>
        <w:t> </w:t>
      </w:r>
      <w:r w:rsidRPr="00142708">
        <w:t xml:space="preserve">пер. Серафимовича, </w:t>
      </w:r>
    </w:p>
    <w:p w:rsidR="0017492D" w:rsidRDefault="0017492D" w:rsidP="0017492D">
      <w:pPr>
        <w:widowControl w:val="0"/>
        <w:ind w:firstLine="0"/>
        <w:jc w:val="center"/>
      </w:pPr>
      <w:r w:rsidRPr="00142708">
        <w:t>ул. </w:t>
      </w:r>
      <w:proofErr w:type="gramStart"/>
      <w:r w:rsidRPr="00142708">
        <w:t>Степной</w:t>
      </w:r>
      <w:proofErr w:type="gramEnd"/>
      <w:r w:rsidRPr="00142708">
        <w:t xml:space="preserve"> </w:t>
      </w:r>
      <w:r>
        <w:t xml:space="preserve">в Ленинском районе, </w:t>
      </w:r>
      <w:r w:rsidRPr="00142708">
        <w:t xml:space="preserve">в границах проекта </w:t>
      </w:r>
    </w:p>
    <w:p w:rsidR="0017492D" w:rsidRDefault="0017492D" w:rsidP="0017492D">
      <w:pPr>
        <w:widowControl w:val="0"/>
        <w:suppressAutoHyphens/>
        <w:ind w:firstLine="0"/>
        <w:jc w:val="center"/>
      </w:pPr>
      <w:r w:rsidRPr="00142708">
        <w:t>планировки центральной части Ленинского района</w:t>
      </w:r>
    </w:p>
    <w:p w:rsidR="0017492D" w:rsidRPr="0039166D" w:rsidRDefault="0017492D" w:rsidP="0017492D">
      <w:pPr>
        <w:widowControl w:val="0"/>
        <w:suppressAutoHyphens/>
        <w:ind w:firstLine="0"/>
        <w:jc w:val="center"/>
        <w:rPr>
          <w:szCs w:val="28"/>
        </w:rPr>
      </w:pPr>
    </w:p>
    <w:p w:rsidR="0017492D" w:rsidRPr="0039166D" w:rsidRDefault="0017492D" w:rsidP="0017492D">
      <w:pPr>
        <w:widowControl w:val="0"/>
        <w:rPr>
          <w:szCs w:val="28"/>
        </w:rPr>
      </w:pPr>
      <w:proofErr w:type="gramStart"/>
      <w:r w:rsidRPr="0039166D">
        <w:rPr>
          <w:szCs w:val="28"/>
        </w:rPr>
        <w:t xml:space="preserve"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</w:t>
      </w:r>
      <w:r w:rsidRPr="005F6AF7">
        <w:rPr>
          <w:szCs w:val="24"/>
        </w:rPr>
        <w:t>образу</w:t>
      </w:r>
      <w:r w:rsidRPr="005F6AF7">
        <w:rPr>
          <w:szCs w:val="24"/>
        </w:rPr>
        <w:t>е</w:t>
      </w:r>
      <w:r w:rsidRPr="005F6AF7">
        <w:rPr>
          <w:szCs w:val="24"/>
        </w:rPr>
        <w:t>мых и изменяемых земельных участков на кадастровом плане территории, усло</w:t>
      </w:r>
      <w:r w:rsidRPr="005F6AF7">
        <w:rPr>
          <w:szCs w:val="24"/>
        </w:rPr>
        <w:t>в</w:t>
      </w:r>
      <w:r w:rsidRPr="005F6AF7">
        <w:rPr>
          <w:szCs w:val="24"/>
        </w:rPr>
        <w:t>ны</w:t>
      </w:r>
      <w:r>
        <w:rPr>
          <w:szCs w:val="24"/>
        </w:rPr>
        <w:t>х</w:t>
      </w:r>
      <w:r w:rsidRPr="005F6AF7">
        <w:rPr>
          <w:szCs w:val="24"/>
        </w:rPr>
        <w:t xml:space="preserve"> номер</w:t>
      </w:r>
      <w:r>
        <w:rPr>
          <w:szCs w:val="24"/>
        </w:rPr>
        <w:t>ов</w:t>
      </w:r>
      <w:r w:rsidRPr="005F6AF7">
        <w:rPr>
          <w:szCs w:val="24"/>
        </w:rPr>
        <w:t xml:space="preserve"> образуемых земельных участков</w:t>
      </w:r>
      <w:r>
        <w:rPr>
          <w:szCs w:val="24"/>
        </w:rPr>
        <w:t xml:space="preserve">, </w:t>
      </w:r>
      <w:r w:rsidRPr="005F6AF7">
        <w:rPr>
          <w:szCs w:val="24"/>
        </w:rPr>
        <w:t>границ территорий объектов кул</w:t>
      </w:r>
      <w:r w:rsidRPr="005F6AF7">
        <w:rPr>
          <w:szCs w:val="24"/>
        </w:rPr>
        <w:t>ь</w:t>
      </w:r>
      <w:r w:rsidRPr="005F6AF7">
        <w:rPr>
          <w:szCs w:val="24"/>
        </w:rPr>
        <w:t>турного наследия</w:t>
      </w:r>
      <w:r>
        <w:rPr>
          <w:szCs w:val="24"/>
        </w:rPr>
        <w:t xml:space="preserve">, </w:t>
      </w:r>
      <w:r w:rsidRPr="005F6AF7">
        <w:rPr>
          <w:szCs w:val="24"/>
        </w:rPr>
        <w:t>границ зон с особыми условиями использования территорий</w:t>
      </w:r>
      <w:r>
        <w:rPr>
          <w:szCs w:val="24"/>
        </w:rPr>
        <w:t xml:space="preserve">, </w:t>
      </w:r>
      <w:r w:rsidRPr="005F6AF7">
        <w:rPr>
          <w:szCs w:val="24"/>
        </w:rPr>
        <w:t>границ зон действия публичных сервиту</w:t>
      </w:r>
      <w:r>
        <w:rPr>
          <w:szCs w:val="24"/>
        </w:rPr>
        <w:t>тов</w:t>
      </w:r>
      <w:r w:rsidRPr="0039166D">
        <w:rPr>
          <w:szCs w:val="28"/>
        </w:rPr>
        <w:t xml:space="preserve"> (приложение).</w:t>
      </w:r>
      <w:proofErr w:type="gramEnd"/>
    </w:p>
    <w:p w:rsidR="00414674" w:rsidRPr="0017492D" w:rsidRDefault="00414674" w:rsidP="00407E52">
      <w:pPr>
        <w:suppressAutoHyphens/>
        <w:ind w:firstLine="0"/>
        <w:rPr>
          <w:sz w:val="22"/>
          <w:szCs w:val="22"/>
        </w:rPr>
      </w:pPr>
    </w:p>
    <w:p w:rsidR="00ED6CCB" w:rsidRDefault="00ED6CCB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ED6CCB" w:rsidRDefault="00BA0372">
      <w:pPr>
        <w:ind w:firstLine="0"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480175" cy="9255125"/>
            <wp:effectExtent l="19050" t="0" r="0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5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CCB" w:rsidSect="00D12E84">
      <w:headerReference w:type="even" r:id="rId13"/>
      <w:headerReference w:type="default" r:id="rId14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753" w:rsidRDefault="000C7753" w:rsidP="007B56B1">
      <w:r>
        <w:separator/>
      </w:r>
    </w:p>
    <w:p w:rsidR="000C7753" w:rsidRDefault="000C7753"/>
  </w:endnote>
  <w:endnote w:type="continuationSeparator" w:id="0">
    <w:p w:rsidR="000C7753" w:rsidRDefault="000C7753" w:rsidP="007B56B1">
      <w:r>
        <w:continuationSeparator/>
      </w:r>
    </w:p>
    <w:p w:rsidR="000C7753" w:rsidRDefault="000C775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753" w:rsidRDefault="000C7753" w:rsidP="007B56B1">
      <w:r>
        <w:separator/>
      </w:r>
    </w:p>
    <w:p w:rsidR="000C7753" w:rsidRDefault="000C7753"/>
  </w:footnote>
  <w:footnote w:type="continuationSeparator" w:id="0">
    <w:p w:rsidR="000C7753" w:rsidRDefault="000C7753" w:rsidP="007B56B1">
      <w:r>
        <w:continuationSeparator/>
      </w:r>
    </w:p>
    <w:p w:rsidR="000C7753" w:rsidRDefault="000C775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753" w:rsidRDefault="000C049C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0C775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0C7753" w:rsidRDefault="000C775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753" w:rsidRDefault="000C7753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attachedTemplate r:id="rId1"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2E0F"/>
    <w:rsid w:val="000B3663"/>
    <w:rsid w:val="000B440B"/>
    <w:rsid w:val="000B6772"/>
    <w:rsid w:val="000C049C"/>
    <w:rsid w:val="000C1C6B"/>
    <w:rsid w:val="000C3E0E"/>
    <w:rsid w:val="000C486C"/>
    <w:rsid w:val="000C5391"/>
    <w:rsid w:val="000C7753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312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678E"/>
    <w:rsid w:val="001268A3"/>
    <w:rsid w:val="0012733A"/>
    <w:rsid w:val="001273F1"/>
    <w:rsid w:val="001326EC"/>
    <w:rsid w:val="001331AE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47C40"/>
    <w:rsid w:val="0015004A"/>
    <w:rsid w:val="0015383F"/>
    <w:rsid w:val="00156A6B"/>
    <w:rsid w:val="0016022C"/>
    <w:rsid w:val="00160B30"/>
    <w:rsid w:val="00160B8F"/>
    <w:rsid w:val="00161199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492D"/>
    <w:rsid w:val="00175728"/>
    <w:rsid w:val="00176AB3"/>
    <w:rsid w:val="00176C0F"/>
    <w:rsid w:val="00177976"/>
    <w:rsid w:val="00181586"/>
    <w:rsid w:val="00181603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6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9E"/>
    <w:rsid w:val="001C6BB9"/>
    <w:rsid w:val="001C6E68"/>
    <w:rsid w:val="001C700D"/>
    <w:rsid w:val="001C7553"/>
    <w:rsid w:val="001C75AC"/>
    <w:rsid w:val="001D036E"/>
    <w:rsid w:val="001D1C97"/>
    <w:rsid w:val="001D1DC3"/>
    <w:rsid w:val="001D2627"/>
    <w:rsid w:val="001D2FC0"/>
    <w:rsid w:val="001D47F7"/>
    <w:rsid w:val="001D553A"/>
    <w:rsid w:val="001D7B31"/>
    <w:rsid w:val="001E1672"/>
    <w:rsid w:val="001E1939"/>
    <w:rsid w:val="001E48CF"/>
    <w:rsid w:val="001E6117"/>
    <w:rsid w:val="001E65A7"/>
    <w:rsid w:val="001E7DBC"/>
    <w:rsid w:val="001F0625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3A37"/>
    <w:rsid w:val="00224861"/>
    <w:rsid w:val="00225882"/>
    <w:rsid w:val="00226C55"/>
    <w:rsid w:val="00226CEB"/>
    <w:rsid w:val="00230487"/>
    <w:rsid w:val="00233D36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24A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386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F0B62"/>
    <w:rsid w:val="002F1D74"/>
    <w:rsid w:val="002F3F2C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58D6"/>
    <w:rsid w:val="003166BF"/>
    <w:rsid w:val="00317533"/>
    <w:rsid w:val="003178D5"/>
    <w:rsid w:val="00321D89"/>
    <w:rsid w:val="00322676"/>
    <w:rsid w:val="00325593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66D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2BDF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4592"/>
    <w:rsid w:val="00414674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7374"/>
    <w:rsid w:val="00440C5D"/>
    <w:rsid w:val="0044105C"/>
    <w:rsid w:val="0044172F"/>
    <w:rsid w:val="004418D6"/>
    <w:rsid w:val="004432E8"/>
    <w:rsid w:val="0044425E"/>
    <w:rsid w:val="004442C9"/>
    <w:rsid w:val="00445E97"/>
    <w:rsid w:val="0044602E"/>
    <w:rsid w:val="00446C02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DFC"/>
    <w:rsid w:val="004723DA"/>
    <w:rsid w:val="00476E47"/>
    <w:rsid w:val="004775CF"/>
    <w:rsid w:val="00477F25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B1435"/>
    <w:rsid w:val="004B17CC"/>
    <w:rsid w:val="004B4558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63A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990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6870"/>
    <w:rsid w:val="006172A1"/>
    <w:rsid w:val="006174CE"/>
    <w:rsid w:val="00620264"/>
    <w:rsid w:val="0062097A"/>
    <w:rsid w:val="00622CC6"/>
    <w:rsid w:val="00623624"/>
    <w:rsid w:val="006238FB"/>
    <w:rsid w:val="00624133"/>
    <w:rsid w:val="00625908"/>
    <w:rsid w:val="00625E20"/>
    <w:rsid w:val="00625EA9"/>
    <w:rsid w:val="00625F5B"/>
    <w:rsid w:val="00626840"/>
    <w:rsid w:val="006300CA"/>
    <w:rsid w:val="00632249"/>
    <w:rsid w:val="00632299"/>
    <w:rsid w:val="006326B6"/>
    <w:rsid w:val="00633F44"/>
    <w:rsid w:val="00634ECF"/>
    <w:rsid w:val="00636656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66D87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50EB"/>
    <w:rsid w:val="00695511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32D2"/>
    <w:rsid w:val="006D588C"/>
    <w:rsid w:val="006D61A7"/>
    <w:rsid w:val="006E0B5D"/>
    <w:rsid w:val="006E2C91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0ED6"/>
    <w:rsid w:val="00721B33"/>
    <w:rsid w:val="00722705"/>
    <w:rsid w:val="00722A1D"/>
    <w:rsid w:val="00723101"/>
    <w:rsid w:val="0072391F"/>
    <w:rsid w:val="00725623"/>
    <w:rsid w:val="00726BC8"/>
    <w:rsid w:val="00727D5E"/>
    <w:rsid w:val="00730ECC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099C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5CA6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5EAE"/>
    <w:rsid w:val="007D608F"/>
    <w:rsid w:val="007D628A"/>
    <w:rsid w:val="007D6756"/>
    <w:rsid w:val="007D7822"/>
    <w:rsid w:val="007D7F0D"/>
    <w:rsid w:val="007E089B"/>
    <w:rsid w:val="007E14ED"/>
    <w:rsid w:val="007E1607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4632"/>
    <w:rsid w:val="0082084A"/>
    <w:rsid w:val="008225E0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41987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53F9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077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D5C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47ED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97C"/>
    <w:rsid w:val="00A33697"/>
    <w:rsid w:val="00A33991"/>
    <w:rsid w:val="00A33FED"/>
    <w:rsid w:val="00A3531B"/>
    <w:rsid w:val="00A367D0"/>
    <w:rsid w:val="00A36F58"/>
    <w:rsid w:val="00A47968"/>
    <w:rsid w:val="00A512BE"/>
    <w:rsid w:val="00A5136E"/>
    <w:rsid w:val="00A53468"/>
    <w:rsid w:val="00A537D8"/>
    <w:rsid w:val="00A5425A"/>
    <w:rsid w:val="00A54D8D"/>
    <w:rsid w:val="00A55E7F"/>
    <w:rsid w:val="00A60EBD"/>
    <w:rsid w:val="00A614F3"/>
    <w:rsid w:val="00A62BAA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97441"/>
    <w:rsid w:val="00AA1B94"/>
    <w:rsid w:val="00AA1EEE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5D2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3552"/>
    <w:rsid w:val="00B33DF3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7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69CB"/>
    <w:rsid w:val="00BB72CD"/>
    <w:rsid w:val="00BC0CD1"/>
    <w:rsid w:val="00BC15FD"/>
    <w:rsid w:val="00BC1CB7"/>
    <w:rsid w:val="00BC342E"/>
    <w:rsid w:val="00BC3BDD"/>
    <w:rsid w:val="00BC4F5C"/>
    <w:rsid w:val="00BC650D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949"/>
    <w:rsid w:val="00BF4BE3"/>
    <w:rsid w:val="00BF5390"/>
    <w:rsid w:val="00BF625E"/>
    <w:rsid w:val="00BF6BCA"/>
    <w:rsid w:val="00BF6DA6"/>
    <w:rsid w:val="00C00446"/>
    <w:rsid w:val="00C02397"/>
    <w:rsid w:val="00C02470"/>
    <w:rsid w:val="00C02535"/>
    <w:rsid w:val="00C03919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04DB"/>
    <w:rsid w:val="00C725F2"/>
    <w:rsid w:val="00C73831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4C43"/>
    <w:rsid w:val="00CC5522"/>
    <w:rsid w:val="00CC75DE"/>
    <w:rsid w:val="00CC7682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2E84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B0A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6999"/>
    <w:rsid w:val="00E65693"/>
    <w:rsid w:val="00E65E4B"/>
    <w:rsid w:val="00E67A19"/>
    <w:rsid w:val="00E67CDC"/>
    <w:rsid w:val="00E70CB2"/>
    <w:rsid w:val="00E71948"/>
    <w:rsid w:val="00E7197E"/>
    <w:rsid w:val="00E72F01"/>
    <w:rsid w:val="00E73E6B"/>
    <w:rsid w:val="00E7431E"/>
    <w:rsid w:val="00E754C8"/>
    <w:rsid w:val="00E7600A"/>
    <w:rsid w:val="00E767C8"/>
    <w:rsid w:val="00E816A8"/>
    <w:rsid w:val="00E822E8"/>
    <w:rsid w:val="00E8634A"/>
    <w:rsid w:val="00E87529"/>
    <w:rsid w:val="00E87AFD"/>
    <w:rsid w:val="00E90713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6CCB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2907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2DA7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449"/>
    <w:rsid w:val="00F80E80"/>
    <w:rsid w:val="00F80E9E"/>
    <w:rsid w:val="00F81165"/>
    <w:rsid w:val="00F83666"/>
    <w:rsid w:val="00F836E4"/>
    <w:rsid w:val="00F8419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F32"/>
    <w:rsid w:val="00FC16C3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D7E80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9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94CB9-CE4E-44F3-9859-7584469EB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9E6C1423-9980-4482-A333-512574B91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</Pages>
  <Words>296</Words>
  <Characters>2237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2015-04-06T04:12:00Z</cp:lastPrinted>
  <dcterms:created xsi:type="dcterms:W3CDTF">2015-05-13T08:10:00Z</dcterms:created>
  <dcterms:modified xsi:type="dcterms:W3CDTF">2015-05-13T08:10:00Z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